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0" w:lineRule="auto"/>
        <w:ind w:right="150"/>
        <w:jc w:val="both"/>
        <w:rPr>
          <w:rFonts w:hint="eastAsia" w:ascii="宋体" w:hAnsi="宋体" w:eastAsia="宋体" w:cs="宋体"/>
          <w:b/>
          <w:bCs/>
          <w:color w:val="010101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10101"/>
          <w:sz w:val="28"/>
          <w:szCs w:val="28"/>
          <w:shd w:val="clear" w:color="auto" w:fill="FFFFFF"/>
        </w:rPr>
        <w:t>附件2</w:t>
      </w:r>
    </w:p>
    <w:p>
      <w:pPr>
        <w:pStyle w:val="2"/>
        <w:widowControl/>
        <w:spacing w:before="0" w:beforeAutospacing="0" w:after="0" w:afterAutospacing="0" w:line="520" w:lineRule="exact"/>
        <w:jc w:val="center"/>
        <w:rPr>
          <w:rFonts w:hint="eastAsia" w:ascii="黑体" w:hAnsi="黑体" w:eastAsia="黑体" w:cs="黑体"/>
          <w:b/>
          <w:bCs/>
          <w:color w:val="010101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10101"/>
          <w:sz w:val="36"/>
          <w:szCs w:val="36"/>
          <w:shd w:val="clear" w:color="auto" w:fill="FFFFFF"/>
        </w:rPr>
        <w:t>2024“文艺与新时代同行”系列活动</w:t>
      </w:r>
      <w:r>
        <w:rPr>
          <w:rFonts w:hint="eastAsia" w:ascii="黑体" w:hAnsi="黑体" w:eastAsia="黑体" w:cs="黑体"/>
          <w:b/>
          <w:bCs/>
          <w:color w:val="010101"/>
          <w:sz w:val="36"/>
          <w:szCs w:val="36"/>
          <w:shd w:val="clear" w:color="auto" w:fill="FFFFFF"/>
          <w:lang w:val="en-US" w:eastAsia="zh-CN"/>
        </w:rPr>
        <w:t>之</w:t>
      </w:r>
      <w:r>
        <w:rPr>
          <w:rFonts w:hint="eastAsia" w:ascii="黑体" w:hAnsi="黑体" w:eastAsia="黑体" w:cs="黑体"/>
          <w:b/>
          <w:bCs/>
          <w:color w:val="010101"/>
          <w:sz w:val="36"/>
          <w:szCs w:val="36"/>
          <w:shd w:val="clear" w:color="auto" w:fill="FFFFFF"/>
        </w:rPr>
        <w:t>“盛世风华 匠心甬艺”宁波市民间工艺（剪纸、农民画、漆艺）</w:t>
      </w:r>
    </w:p>
    <w:p>
      <w:pPr>
        <w:pStyle w:val="2"/>
        <w:widowControl/>
        <w:spacing w:before="0" w:beforeAutospacing="0" w:after="0" w:afterAutospacing="0" w:line="520" w:lineRule="exact"/>
        <w:ind w:firstLine="2168" w:firstLineChars="600"/>
        <w:jc w:val="both"/>
        <w:rPr>
          <w:rFonts w:ascii="黑体" w:hAnsi="黑体" w:eastAsia="黑体" w:cs="黑体"/>
          <w:b/>
          <w:bCs/>
          <w:color w:val="010101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10101"/>
          <w:sz w:val="36"/>
          <w:szCs w:val="36"/>
          <w:shd w:val="clear" w:color="auto" w:fill="FFFFFF"/>
        </w:rPr>
        <w:t>精品展参展作品汇总表</w:t>
      </w:r>
    </w:p>
    <w:tbl>
      <w:tblPr>
        <w:tblStyle w:val="3"/>
        <w:tblpPr w:leftFromText="180" w:rightFromText="180" w:vertAnchor="text" w:horzAnchor="page" w:tblpX="1542" w:tblpY="412"/>
        <w:tblOverlap w:val="never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"/>
        <w:gridCol w:w="1050"/>
        <w:gridCol w:w="1250"/>
        <w:gridCol w:w="2800"/>
        <w:gridCol w:w="2119"/>
        <w:gridCol w:w="10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 w:cs="黑体"/>
          <w:b/>
          <w:bCs/>
          <w:color w:val="010101"/>
          <w:sz w:val="36"/>
          <w:szCs w:val="36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kMmE4OGE1NjMxZWViMmI0ZGYwZjJkMjUzZWMyN2QifQ=="/>
  </w:docVars>
  <w:rsids>
    <w:rsidRoot w:val="59E91DA9"/>
    <w:rsid w:val="59E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2024-04-24T01:15:00Z</dcterms:created>
  <dc:creator>admin</dc:creator>
  <cp:lastModifiedBy>admin</cp:lastModifiedBy>
  <dcterms:modified xsi:type="dcterms:W3CDTF">2024-04-24T01:15:58Z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2075AA41DBE1492984E467D15FB76EA0_11</vt:lpwstr>
  </property>
</Properties>
</file>